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9E1B" w14:textId="2EF430A2" w:rsidR="00324B75" w:rsidRPr="0005134C" w:rsidRDefault="00324B75">
      <w:pPr>
        <w:rPr>
          <w:rFonts w:ascii="Century Gothic" w:hAnsi="Century Gothic" w:cs="Tahoma"/>
          <w:sz w:val="20"/>
          <w:szCs w:val="20"/>
        </w:rPr>
      </w:pPr>
      <w:r w:rsidRPr="0005134C">
        <w:rPr>
          <w:rFonts w:ascii="Century Gothic" w:hAnsi="Century Gothic" w:cs="Tahoma"/>
          <w:noProof/>
          <w:sz w:val="20"/>
          <w:szCs w:val="20"/>
        </w:rPr>
        <w:drawing>
          <wp:inline distT="0" distB="0" distL="0" distR="0" wp14:anchorId="5D228371" wp14:editId="4A3699D0">
            <wp:extent cx="1260500" cy="83820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 Logo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607" cy="87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F641B" w14:textId="77777777" w:rsidR="00324B75" w:rsidRPr="00A11B1D" w:rsidRDefault="00324B75">
      <w:pPr>
        <w:rPr>
          <w:rFonts w:ascii="Century Gothic" w:hAnsi="Century Gothic" w:cs="Tahoma"/>
          <w:sz w:val="20"/>
          <w:szCs w:val="20"/>
        </w:rPr>
      </w:pPr>
    </w:p>
    <w:p w14:paraId="5F0BE731" w14:textId="0F1CE1BB" w:rsidR="00A9204E" w:rsidRPr="00A11B1D" w:rsidRDefault="00EE1875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szCs w:val="18"/>
        </w:rPr>
        <w:t>Dear Parents,</w:t>
      </w:r>
      <w:r w:rsidR="00324B75" w:rsidRPr="00A11B1D">
        <w:rPr>
          <w:rFonts w:ascii="Century Gothic" w:hAnsi="Century Gothic" w:cs="Tahoma"/>
          <w:noProof/>
          <w:szCs w:val="18"/>
        </w:rPr>
        <w:t xml:space="preserve"> </w:t>
      </w:r>
    </w:p>
    <w:p w14:paraId="42C66D06" w14:textId="515168D4" w:rsidR="00EE1875" w:rsidRPr="00A11B1D" w:rsidRDefault="00EE1875">
      <w:pPr>
        <w:rPr>
          <w:rFonts w:ascii="Century Gothic" w:hAnsi="Century Gothic" w:cs="Tahoma"/>
          <w:sz w:val="20"/>
          <w:szCs w:val="18"/>
        </w:rPr>
      </w:pPr>
    </w:p>
    <w:p w14:paraId="3B2F6B33" w14:textId="070C152D" w:rsidR="00EE1875" w:rsidRPr="00A11B1D" w:rsidRDefault="00EE1875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szCs w:val="18"/>
        </w:rPr>
        <w:t>Thank you for entrusting us with your child(ren</w:t>
      </w:r>
      <w:r w:rsidR="00BF5D1B" w:rsidRPr="00A11B1D">
        <w:rPr>
          <w:rFonts w:ascii="Century Gothic" w:hAnsi="Century Gothic" w:cs="Tahoma"/>
          <w:szCs w:val="18"/>
        </w:rPr>
        <w:t>)</w:t>
      </w:r>
      <w:r w:rsidR="00DD25B8" w:rsidRPr="00A11B1D">
        <w:rPr>
          <w:rFonts w:ascii="Century Gothic" w:hAnsi="Century Gothic" w:cs="Tahoma"/>
          <w:szCs w:val="18"/>
        </w:rPr>
        <w:t xml:space="preserve"> this summer. </w:t>
      </w:r>
      <w:proofErr w:type="gramStart"/>
      <w:r w:rsidR="00DD25B8" w:rsidRPr="00A11B1D">
        <w:rPr>
          <w:rFonts w:ascii="Century Gothic" w:hAnsi="Century Gothic" w:cs="Tahoma"/>
          <w:szCs w:val="18"/>
        </w:rPr>
        <w:t>In order for</w:t>
      </w:r>
      <w:proofErr w:type="gramEnd"/>
      <w:r w:rsidR="00DD25B8" w:rsidRPr="00A11B1D">
        <w:rPr>
          <w:rFonts w:ascii="Century Gothic" w:hAnsi="Century Gothic" w:cs="Tahoma"/>
          <w:szCs w:val="18"/>
        </w:rPr>
        <w:t xml:space="preserve"> you and your child to have the best experience possible, please read the following carefully:</w:t>
      </w:r>
    </w:p>
    <w:p w14:paraId="7FC5AA7D" w14:textId="15FF98B3" w:rsidR="00C723E2" w:rsidRPr="00A11B1D" w:rsidRDefault="00C723E2" w:rsidP="00E37A47">
      <w:pPr>
        <w:rPr>
          <w:rFonts w:ascii="Century Gothic" w:hAnsi="Century Gothic" w:cs="Tahoma"/>
          <w:sz w:val="20"/>
          <w:szCs w:val="18"/>
        </w:rPr>
      </w:pPr>
    </w:p>
    <w:p w14:paraId="62C71E3E" w14:textId="36A2C890" w:rsidR="00C723E2" w:rsidRPr="00A11B1D" w:rsidRDefault="00BF5D1B" w:rsidP="00C723E2">
      <w:pPr>
        <w:rPr>
          <w:rFonts w:ascii="Century Gothic" w:hAnsi="Century Gothic" w:cs="Tahoma"/>
          <w:color w:val="C00000"/>
          <w:szCs w:val="18"/>
        </w:rPr>
      </w:pP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Required Forms:</w:t>
      </w:r>
      <w:r w:rsidR="00C723E2"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 xml:space="preserve"> </w:t>
      </w:r>
      <w:r w:rsidR="00C723E2" w:rsidRPr="00A11B1D">
        <w:rPr>
          <w:rFonts w:ascii="Century Gothic" w:hAnsi="Century Gothic" w:cs="Tahoma"/>
          <w:szCs w:val="18"/>
        </w:rPr>
        <w:t xml:space="preserve">All online forms </w:t>
      </w:r>
      <w:r w:rsidR="00C723E2" w:rsidRPr="00A11B1D">
        <w:rPr>
          <w:rFonts w:ascii="Century Gothic" w:hAnsi="Century Gothic" w:cs="Tahoma"/>
          <w:b/>
          <w:color w:val="C00000"/>
          <w:szCs w:val="18"/>
        </w:rPr>
        <w:t xml:space="preserve">must be completed </w:t>
      </w:r>
      <w:r w:rsidRPr="00A11B1D">
        <w:rPr>
          <w:rFonts w:ascii="Century Gothic" w:hAnsi="Century Gothic" w:cs="Tahoma"/>
          <w:b/>
          <w:color w:val="C00000"/>
          <w:szCs w:val="18"/>
        </w:rPr>
        <w:t>2 w</w:t>
      </w:r>
      <w:r w:rsidR="00C56075" w:rsidRPr="00A11B1D">
        <w:rPr>
          <w:rFonts w:ascii="Century Gothic" w:hAnsi="Century Gothic" w:cs="Tahoma"/>
          <w:b/>
          <w:color w:val="C00000"/>
          <w:szCs w:val="18"/>
        </w:rPr>
        <w:t>eeks</w:t>
      </w:r>
      <w:r w:rsidR="00C723E2" w:rsidRPr="00A11B1D">
        <w:rPr>
          <w:rFonts w:ascii="Century Gothic" w:hAnsi="Century Gothic" w:cs="Tahoma"/>
          <w:b/>
          <w:color w:val="C00000"/>
          <w:szCs w:val="18"/>
        </w:rPr>
        <w:t xml:space="preserve"> prior to the day of arrival.</w:t>
      </w:r>
      <w:r w:rsidR="00702865" w:rsidRPr="00A11B1D">
        <w:rPr>
          <w:rFonts w:ascii="Century Gothic" w:hAnsi="Century Gothic" w:cs="Tahoma"/>
          <w:color w:val="C00000"/>
          <w:szCs w:val="18"/>
        </w:rPr>
        <w:t xml:space="preserve"> </w:t>
      </w:r>
      <w:r w:rsidR="00C723E2" w:rsidRPr="00A11B1D">
        <w:rPr>
          <w:rFonts w:ascii="Century Gothic" w:hAnsi="Century Gothic" w:cs="Tahoma"/>
          <w:b/>
          <w:szCs w:val="18"/>
        </w:rPr>
        <w:t>Note:</w:t>
      </w:r>
      <w:r w:rsidR="00C723E2" w:rsidRPr="00A11B1D">
        <w:rPr>
          <w:rFonts w:ascii="Century Gothic" w:hAnsi="Century Gothic" w:cs="Tahoma"/>
          <w:b/>
          <w:bCs/>
          <w:szCs w:val="18"/>
        </w:rPr>
        <w:t xml:space="preserve"> </w:t>
      </w:r>
      <w:r w:rsidR="00C723E2" w:rsidRPr="00A11B1D">
        <w:rPr>
          <w:rFonts w:ascii="Century Gothic" w:hAnsi="Century Gothic" w:cs="Tahoma"/>
          <w:b/>
          <w:szCs w:val="18"/>
        </w:rPr>
        <w:t>If forms have not been completed, your child will not be able to stay on site.</w:t>
      </w:r>
      <w:r w:rsidR="00702865" w:rsidRPr="00A11B1D">
        <w:rPr>
          <w:rFonts w:ascii="Century Gothic" w:hAnsi="Century Gothic" w:cs="Tahoma"/>
          <w:szCs w:val="18"/>
        </w:rPr>
        <w:t xml:space="preserve"> </w:t>
      </w:r>
      <w:r w:rsidR="00DD25B8" w:rsidRPr="00A11B1D">
        <w:rPr>
          <w:rFonts w:ascii="Century Gothic" w:hAnsi="Century Gothic" w:cs="Tahoma"/>
          <w:szCs w:val="18"/>
        </w:rPr>
        <w:t xml:space="preserve">Incomplete Forms can be found on the </w:t>
      </w:r>
      <w:proofErr w:type="spellStart"/>
      <w:r w:rsidR="00DD25B8" w:rsidRPr="00A11B1D">
        <w:rPr>
          <w:rFonts w:ascii="Century Gothic" w:hAnsi="Century Gothic" w:cs="Tahoma"/>
          <w:szCs w:val="18"/>
        </w:rPr>
        <w:t>UltraCamp</w:t>
      </w:r>
      <w:proofErr w:type="spellEnd"/>
      <w:r w:rsidR="00DD25B8" w:rsidRPr="00A11B1D">
        <w:rPr>
          <w:rFonts w:ascii="Century Gothic" w:hAnsi="Century Gothic" w:cs="Tahoma"/>
          <w:szCs w:val="18"/>
        </w:rPr>
        <w:t xml:space="preserve"> “My Account” page titled “Incomplete Tasks.”</w:t>
      </w:r>
    </w:p>
    <w:p w14:paraId="178B3F4B" w14:textId="579FD6E3" w:rsidR="00AE710F" w:rsidRPr="00A11B1D" w:rsidRDefault="00AE710F">
      <w:pPr>
        <w:rPr>
          <w:rFonts w:ascii="Century Gothic" w:hAnsi="Century Gothic" w:cs="Tahoma"/>
          <w:sz w:val="20"/>
          <w:szCs w:val="18"/>
        </w:rPr>
      </w:pPr>
    </w:p>
    <w:p w14:paraId="3758F6F8" w14:textId="26567AB9" w:rsidR="00EE1875" w:rsidRPr="00A11B1D" w:rsidRDefault="00EE1875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Drop-Off</w:t>
      </w:r>
      <w:r w:rsidR="00BF5D1B"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:</w:t>
      </w:r>
      <w:r w:rsidR="00312BD5"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 xml:space="preserve"> </w:t>
      </w:r>
      <w:r w:rsidR="00312BD5" w:rsidRPr="00A11B1D">
        <w:rPr>
          <w:rFonts w:ascii="Century Gothic" w:hAnsi="Century Gothic" w:cs="Tahoma"/>
          <w:szCs w:val="18"/>
        </w:rPr>
        <w:t xml:space="preserve">Drop-off </w:t>
      </w:r>
      <w:r w:rsidR="00D3114A" w:rsidRPr="00A11B1D">
        <w:rPr>
          <w:rFonts w:ascii="Century Gothic" w:hAnsi="Century Gothic" w:cs="Tahoma"/>
          <w:szCs w:val="18"/>
        </w:rPr>
        <w:t>is</w:t>
      </w:r>
      <w:r w:rsidR="00DD25B8" w:rsidRPr="00A11B1D">
        <w:rPr>
          <w:rFonts w:ascii="Century Gothic" w:hAnsi="Century Gothic" w:cs="Tahoma"/>
          <w:szCs w:val="18"/>
        </w:rPr>
        <w:t xml:space="preserve"> between 7:00am and 9:00am up at the </w:t>
      </w:r>
      <w:r w:rsidR="00372C5A">
        <w:rPr>
          <w:rFonts w:ascii="Century Gothic" w:hAnsi="Century Gothic" w:cs="Tahoma"/>
          <w:szCs w:val="18"/>
        </w:rPr>
        <w:t>Rec Center</w:t>
      </w:r>
      <w:r w:rsidR="00300665">
        <w:rPr>
          <w:rFonts w:ascii="Century Gothic" w:hAnsi="Century Gothic" w:cs="Tahoma"/>
          <w:szCs w:val="18"/>
        </w:rPr>
        <w:t xml:space="preserve"> parking lot</w:t>
      </w:r>
      <w:r w:rsidR="00372C5A">
        <w:rPr>
          <w:rFonts w:ascii="Century Gothic" w:hAnsi="Century Gothic" w:cs="Tahoma"/>
          <w:szCs w:val="18"/>
        </w:rPr>
        <w:t>.</w:t>
      </w:r>
      <w:r w:rsidR="00DD25B8" w:rsidRPr="00A11B1D">
        <w:rPr>
          <w:rFonts w:ascii="Century Gothic" w:hAnsi="Century Gothic" w:cs="Tahoma"/>
          <w:szCs w:val="18"/>
        </w:rPr>
        <w:t xml:space="preserve"> Breakfast is served at 8:00 am. Please drop your child(ren) off prior to 8:00 am if you plan </w:t>
      </w:r>
      <w:proofErr w:type="gramStart"/>
      <w:r w:rsidR="00DD25B8" w:rsidRPr="00A11B1D">
        <w:rPr>
          <w:rFonts w:ascii="Century Gothic" w:hAnsi="Century Gothic" w:cs="Tahoma"/>
          <w:szCs w:val="18"/>
        </w:rPr>
        <w:t>on them</w:t>
      </w:r>
      <w:proofErr w:type="gramEnd"/>
      <w:r w:rsidR="00DD25B8" w:rsidRPr="00A11B1D">
        <w:rPr>
          <w:rFonts w:ascii="Century Gothic" w:hAnsi="Century Gothic" w:cs="Tahoma"/>
          <w:szCs w:val="18"/>
        </w:rPr>
        <w:t xml:space="preserve"> eating breakfast.</w:t>
      </w:r>
      <w:r w:rsidR="001F5802">
        <w:rPr>
          <w:rFonts w:ascii="Century Gothic" w:hAnsi="Century Gothic" w:cs="Tahoma"/>
          <w:szCs w:val="18"/>
        </w:rPr>
        <w:t xml:space="preserve"> </w:t>
      </w:r>
      <w:r w:rsidR="00D3114A" w:rsidRPr="00A11B1D">
        <w:rPr>
          <w:rFonts w:ascii="Century Gothic" w:hAnsi="Century Gothic" w:cs="Tahoma"/>
          <w:szCs w:val="18"/>
        </w:rPr>
        <w:t>Drop</w:t>
      </w:r>
      <w:r w:rsidR="00312BD5" w:rsidRPr="00A11B1D">
        <w:rPr>
          <w:rFonts w:ascii="Century Gothic" w:hAnsi="Century Gothic" w:cs="Tahoma"/>
          <w:szCs w:val="18"/>
        </w:rPr>
        <w:t>-off</w:t>
      </w:r>
      <w:r w:rsidR="00FF1D86" w:rsidRPr="00A11B1D">
        <w:rPr>
          <w:rFonts w:ascii="Century Gothic" w:hAnsi="Century Gothic" w:cs="Tahoma"/>
          <w:szCs w:val="18"/>
        </w:rPr>
        <w:t>s before 7:00am</w:t>
      </w:r>
      <w:r w:rsidR="00312BD5" w:rsidRPr="00A11B1D">
        <w:rPr>
          <w:rFonts w:ascii="Century Gothic" w:hAnsi="Century Gothic" w:cs="Tahoma"/>
          <w:szCs w:val="18"/>
        </w:rPr>
        <w:t xml:space="preserve"> are prohibited. </w:t>
      </w:r>
      <w:r w:rsidR="00DD25B8" w:rsidRPr="00A11B1D">
        <w:rPr>
          <w:rFonts w:ascii="Century Gothic" w:hAnsi="Century Gothic" w:cs="Tahoma"/>
          <w:szCs w:val="18"/>
        </w:rPr>
        <w:t>After 9:0</w:t>
      </w:r>
      <w:r w:rsidR="00FF1D86" w:rsidRPr="00A11B1D">
        <w:rPr>
          <w:rFonts w:ascii="Century Gothic" w:hAnsi="Century Gothic" w:cs="Tahoma"/>
          <w:szCs w:val="18"/>
        </w:rPr>
        <w:t>0</w:t>
      </w:r>
      <w:r w:rsidR="00DD25B8" w:rsidRPr="00A11B1D">
        <w:rPr>
          <w:rFonts w:ascii="Century Gothic" w:hAnsi="Century Gothic" w:cs="Tahoma"/>
          <w:szCs w:val="18"/>
        </w:rPr>
        <w:t xml:space="preserve"> </w:t>
      </w:r>
      <w:r w:rsidR="00D3114A" w:rsidRPr="00A11B1D">
        <w:rPr>
          <w:rFonts w:ascii="Century Gothic" w:hAnsi="Century Gothic" w:cs="Tahoma"/>
          <w:szCs w:val="18"/>
        </w:rPr>
        <w:t>am</w:t>
      </w:r>
      <w:r w:rsidR="00FF1D86" w:rsidRPr="00A11B1D">
        <w:rPr>
          <w:rFonts w:ascii="Century Gothic" w:hAnsi="Century Gothic" w:cs="Tahoma"/>
          <w:szCs w:val="18"/>
        </w:rPr>
        <w:t xml:space="preserve"> </w:t>
      </w:r>
      <w:r w:rsidR="00D3114A" w:rsidRPr="00A11B1D">
        <w:rPr>
          <w:rFonts w:ascii="Century Gothic" w:hAnsi="Century Gothic" w:cs="Tahoma"/>
          <w:szCs w:val="18"/>
        </w:rPr>
        <w:t>campers</w:t>
      </w:r>
      <w:r w:rsidR="00FF1D86" w:rsidRPr="00A11B1D">
        <w:rPr>
          <w:rFonts w:ascii="Century Gothic" w:hAnsi="Century Gothic" w:cs="Tahoma"/>
          <w:szCs w:val="18"/>
        </w:rPr>
        <w:t xml:space="preserve"> will need </w:t>
      </w:r>
      <w:r w:rsidR="00DD25B8" w:rsidRPr="00A11B1D">
        <w:rPr>
          <w:rFonts w:ascii="Century Gothic" w:hAnsi="Century Gothic" w:cs="Tahoma"/>
          <w:szCs w:val="18"/>
        </w:rPr>
        <w:t>to be dropped off at the office</w:t>
      </w:r>
      <w:r w:rsidR="00173F6B" w:rsidRPr="00A11B1D">
        <w:rPr>
          <w:rFonts w:ascii="Century Gothic" w:hAnsi="Century Gothic" w:cs="Tahoma"/>
          <w:szCs w:val="18"/>
        </w:rPr>
        <w:t xml:space="preserve">. </w:t>
      </w:r>
    </w:p>
    <w:p w14:paraId="69450F9F" w14:textId="1975471E" w:rsidR="00173F6B" w:rsidRPr="00A11B1D" w:rsidRDefault="00173F6B">
      <w:pPr>
        <w:rPr>
          <w:rFonts w:ascii="Century Gothic" w:hAnsi="Century Gothic" w:cs="Tahoma"/>
          <w:sz w:val="20"/>
          <w:szCs w:val="18"/>
        </w:rPr>
      </w:pPr>
    </w:p>
    <w:p w14:paraId="43360325" w14:textId="165E4FD5" w:rsidR="00173F6B" w:rsidRPr="00A11B1D" w:rsidRDefault="00DD25B8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Pick-Up</w:t>
      </w:r>
      <w:r w:rsidR="00BF5D1B"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:</w:t>
      </w: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 xml:space="preserve"> </w:t>
      </w:r>
      <w:r w:rsidRPr="00A11B1D">
        <w:rPr>
          <w:rFonts w:ascii="Century Gothic" w:hAnsi="Century Gothic" w:cs="Tahoma"/>
          <w:szCs w:val="18"/>
        </w:rPr>
        <w:t>Pick-up</w:t>
      </w:r>
      <w:r w:rsidR="00372C5A">
        <w:rPr>
          <w:rFonts w:ascii="Century Gothic" w:hAnsi="Century Gothic" w:cs="Tahoma"/>
          <w:szCs w:val="18"/>
        </w:rPr>
        <w:t xml:space="preserve"> is between 4:00 pm and 5:30 pm and will a</w:t>
      </w:r>
      <w:r w:rsidR="00300665">
        <w:rPr>
          <w:rFonts w:ascii="Century Gothic" w:hAnsi="Century Gothic" w:cs="Tahoma"/>
          <w:szCs w:val="18"/>
        </w:rPr>
        <w:t>lso take place at the Dining Hall</w:t>
      </w:r>
      <w:r w:rsidR="00372C5A">
        <w:rPr>
          <w:rFonts w:ascii="Century Gothic" w:hAnsi="Century Gothic" w:cs="Tahoma"/>
          <w:szCs w:val="18"/>
        </w:rPr>
        <w:t xml:space="preserve">. </w:t>
      </w:r>
      <w:r w:rsidR="00923AD6" w:rsidRPr="00A11B1D">
        <w:rPr>
          <w:rFonts w:ascii="Century Gothic" w:hAnsi="Century Gothic" w:cs="Tahoma"/>
          <w:szCs w:val="18"/>
        </w:rPr>
        <w:t>Pick-up should be prior to 5:30pm. Please inform us if you intend to pick up your camper before 4:00pm.  A fee of $5.00 will be charged for every fifteen minutes a child is picked up late.</w:t>
      </w:r>
    </w:p>
    <w:p w14:paraId="462BD99D" w14:textId="1B48416A" w:rsidR="00AD03D3" w:rsidRPr="00A11B1D" w:rsidRDefault="00AD03D3">
      <w:pPr>
        <w:rPr>
          <w:rFonts w:ascii="Century Gothic" w:hAnsi="Century Gothic" w:cs="Tahoma"/>
          <w:sz w:val="20"/>
          <w:szCs w:val="18"/>
        </w:rPr>
      </w:pPr>
    </w:p>
    <w:p w14:paraId="3906187D" w14:textId="0104CEF5" w:rsidR="006A10B0" w:rsidRPr="00A11B1D" w:rsidRDefault="00BF5D1B" w:rsidP="00AD03D3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Sign In/Sign Out:</w:t>
      </w:r>
      <w:r w:rsidR="00AD03D3"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 xml:space="preserve"> </w:t>
      </w:r>
      <w:r w:rsidR="00AD03D3" w:rsidRPr="00A11B1D">
        <w:rPr>
          <w:rFonts w:ascii="Century Gothic" w:hAnsi="Century Gothic" w:cs="Tahoma"/>
          <w:szCs w:val="18"/>
        </w:rPr>
        <w:t xml:space="preserve">Upon arrival and departure, children will be signed “in” and “out.” </w:t>
      </w:r>
      <w:r w:rsidR="00AD03D3" w:rsidRPr="00A11B1D">
        <w:rPr>
          <w:rFonts w:ascii="Century Gothic" w:hAnsi="Century Gothic" w:cs="Tahoma"/>
          <w:b/>
          <w:bCs/>
          <w:szCs w:val="18"/>
        </w:rPr>
        <w:t xml:space="preserve">Note: </w:t>
      </w:r>
      <w:r w:rsidR="00AD03D3" w:rsidRPr="00A11B1D">
        <w:rPr>
          <w:rFonts w:ascii="Century Gothic" w:hAnsi="Century Gothic" w:cs="Tahoma"/>
          <w:szCs w:val="18"/>
        </w:rPr>
        <w:t xml:space="preserve">If a child </w:t>
      </w:r>
      <w:proofErr w:type="gramStart"/>
      <w:r w:rsidR="00AD03D3" w:rsidRPr="00A11B1D">
        <w:rPr>
          <w:rFonts w:ascii="Century Gothic" w:hAnsi="Century Gothic" w:cs="Tahoma"/>
          <w:szCs w:val="18"/>
        </w:rPr>
        <w:t>will be</w:t>
      </w:r>
      <w:proofErr w:type="gramEnd"/>
      <w:r w:rsidR="00AD03D3" w:rsidRPr="00A11B1D">
        <w:rPr>
          <w:rFonts w:ascii="Century Gothic" w:hAnsi="Century Gothic" w:cs="Tahoma"/>
          <w:szCs w:val="18"/>
        </w:rPr>
        <w:t xml:space="preserve"> picked up by someone who is not their parent or legal guardian (i.e., Grandma), please include </w:t>
      </w:r>
      <w:r w:rsidR="006A10B0" w:rsidRPr="00A11B1D">
        <w:rPr>
          <w:rFonts w:ascii="Century Gothic" w:hAnsi="Century Gothic" w:cs="Tahoma"/>
          <w:szCs w:val="18"/>
        </w:rPr>
        <w:t xml:space="preserve">specific names online in </w:t>
      </w:r>
      <w:r w:rsidR="001F5802">
        <w:rPr>
          <w:rFonts w:ascii="Century Gothic" w:hAnsi="Century Gothic" w:cs="Tahoma"/>
          <w:szCs w:val="18"/>
        </w:rPr>
        <w:t xml:space="preserve">your </w:t>
      </w:r>
      <w:proofErr w:type="spellStart"/>
      <w:r w:rsidR="001F5802">
        <w:rPr>
          <w:rFonts w:ascii="Century Gothic" w:hAnsi="Century Gothic" w:cs="Tahoma"/>
          <w:szCs w:val="18"/>
        </w:rPr>
        <w:t>UltraCamp</w:t>
      </w:r>
      <w:proofErr w:type="spellEnd"/>
      <w:r w:rsidR="001F5802">
        <w:rPr>
          <w:rFonts w:ascii="Century Gothic" w:hAnsi="Century Gothic" w:cs="Tahoma"/>
          <w:szCs w:val="18"/>
        </w:rPr>
        <w:t xml:space="preserve"> account</w:t>
      </w:r>
      <w:r w:rsidR="00AD03D3" w:rsidRPr="00A11B1D">
        <w:rPr>
          <w:rFonts w:ascii="Century Gothic" w:hAnsi="Century Gothic" w:cs="Tahoma"/>
          <w:szCs w:val="18"/>
        </w:rPr>
        <w:t xml:space="preserve"> and notify the couns</w:t>
      </w:r>
      <w:r w:rsidR="00D3114A" w:rsidRPr="00A11B1D">
        <w:rPr>
          <w:rFonts w:ascii="Century Gothic" w:hAnsi="Century Gothic" w:cs="Tahoma"/>
          <w:szCs w:val="18"/>
        </w:rPr>
        <w:t xml:space="preserve">elor. </w:t>
      </w:r>
      <w:r w:rsidR="00AD03D3" w:rsidRPr="00A11B1D">
        <w:rPr>
          <w:rFonts w:ascii="Century Gothic" w:hAnsi="Century Gothic" w:cs="Tahoma"/>
          <w:szCs w:val="18"/>
        </w:rPr>
        <w:t xml:space="preserve">You may be asked to show ID when picking up your child. </w:t>
      </w:r>
      <w:r w:rsidR="006A10B0" w:rsidRPr="00A11B1D">
        <w:rPr>
          <w:rFonts w:ascii="Century Gothic" w:hAnsi="Century Gothic" w:cs="Tahoma"/>
          <w:szCs w:val="18"/>
        </w:rPr>
        <w:t>Temperatures will be taken upon arrival.</w:t>
      </w:r>
    </w:p>
    <w:p w14:paraId="36366871" w14:textId="1DAC73C6" w:rsidR="00E37A47" w:rsidRPr="00A11B1D" w:rsidRDefault="00E37A47" w:rsidP="00E37A47">
      <w:pPr>
        <w:rPr>
          <w:rFonts w:ascii="Century Gothic" w:hAnsi="Century Gothic" w:cs="Tahoma"/>
          <w:sz w:val="20"/>
          <w:szCs w:val="18"/>
        </w:rPr>
      </w:pPr>
    </w:p>
    <w:p w14:paraId="2AD5B7BB" w14:textId="113F9F9A" w:rsidR="003C6793" w:rsidRPr="00A11B1D" w:rsidRDefault="00BF5D1B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>Electronics:</w:t>
      </w:r>
      <w:r w:rsidR="00A35A44"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 xml:space="preserve"> </w:t>
      </w:r>
      <w:r w:rsidR="00336E26" w:rsidRPr="00A11B1D">
        <w:rPr>
          <w:rFonts w:ascii="Century Gothic" w:hAnsi="Century Gothic" w:cs="Tahoma"/>
          <w:szCs w:val="18"/>
        </w:rPr>
        <w:t>Absolutely no electronics are allowed at Camp.  All electronics, including cell phones</w:t>
      </w:r>
      <w:r w:rsidR="003E7A52" w:rsidRPr="00A11B1D">
        <w:rPr>
          <w:rFonts w:ascii="Century Gothic" w:hAnsi="Century Gothic" w:cs="Tahoma"/>
          <w:szCs w:val="18"/>
        </w:rPr>
        <w:t xml:space="preserve">, found by </w:t>
      </w:r>
      <w:r w:rsidR="00AB48FE" w:rsidRPr="00A11B1D">
        <w:rPr>
          <w:rFonts w:ascii="Century Gothic" w:hAnsi="Century Gothic" w:cs="Tahoma"/>
          <w:szCs w:val="18"/>
        </w:rPr>
        <w:t xml:space="preserve">counselors will be </w:t>
      </w:r>
      <w:r w:rsidR="00D72A53" w:rsidRPr="00A11B1D">
        <w:rPr>
          <w:rFonts w:ascii="Century Gothic" w:hAnsi="Century Gothic" w:cs="Tahoma"/>
          <w:szCs w:val="18"/>
        </w:rPr>
        <w:t xml:space="preserve">held by the counselor until pick-up and returned to </w:t>
      </w:r>
      <w:r w:rsidR="006804FD" w:rsidRPr="00A11B1D">
        <w:rPr>
          <w:rFonts w:ascii="Century Gothic" w:hAnsi="Century Gothic" w:cs="Tahoma"/>
          <w:szCs w:val="18"/>
        </w:rPr>
        <w:t>the parent. If your child would like</w:t>
      </w:r>
      <w:r w:rsidR="00315CC8" w:rsidRPr="00A11B1D">
        <w:rPr>
          <w:rFonts w:ascii="Century Gothic" w:hAnsi="Century Gothic" w:cs="Tahoma"/>
          <w:szCs w:val="18"/>
        </w:rPr>
        <w:t xml:space="preserve"> entertainment during RRR (rest, relaxation, and reflection) we would suggest a book,</w:t>
      </w:r>
      <w:r w:rsidR="00BE4D60" w:rsidRPr="00A11B1D">
        <w:rPr>
          <w:rFonts w:ascii="Century Gothic" w:hAnsi="Century Gothic" w:cs="Tahoma"/>
          <w:szCs w:val="18"/>
        </w:rPr>
        <w:t xml:space="preserve"> coloring </w:t>
      </w:r>
      <w:r w:rsidR="00702865" w:rsidRPr="00A11B1D">
        <w:rPr>
          <w:rFonts w:ascii="Century Gothic" w:hAnsi="Century Gothic" w:cs="Tahoma"/>
          <w:szCs w:val="18"/>
        </w:rPr>
        <w:t xml:space="preserve">materials, or </w:t>
      </w:r>
      <w:r w:rsidR="00BE4D60" w:rsidRPr="00A11B1D">
        <w:rPr>
          <w:rFonts w:ascii="Century Gothic" w:hAnsi="Century Gothic" w:cs="Tahoma"/>
          <w:szCs w:val="18"/>
        </w:rPr>
        <w:t xml:space="preserve">sketch </w:t>
      </w:r>
      <w:r w:rsidR="00702865" w:rsidRPr="00A11B1D">
        <w:rPr>
          <w:rFonts w:ascii="Century Gothic" w:hAnsi="Century Gothic" w:cs="Tahoma"/>
          <w:szCs w:val="18"/>
        </w:rPr>
        <w:t>pad</w:t>
      </w:r>
      <w:r w:rsidR="00EB0370" w:rsidRPr="00A11B1D">
        <w:rPr>
          <w:rFonts w:ascii="Century Gothic" w:hAnsi="Century Gothic" w:cs="Tahoma"/>
          <w:szCs w:val="18"/>
        </w:rPr>
        <w:t>.</w:t>
      </w:r>
    </w:p>
    <w:p w14:paraId="50DA8B8B" w14:textId="77777777" w:rsidR="00923AD6" w:rsidRPr="00A11B1D" w:rsidRDefault="00923AD6">
      <w:pPr>
        <w:rPr>
          <w:rFonts w:ascii="Century Gothic" w:hAnsi="Century Gothic" w:cs="Tahoma"/>
          <w:szCs w:val="18"/>
        </w:rPr>
      </w:pPr>
    </w:p>
    <w:p w14:paraId="3122706C" w14:textId="679D300B" w:rsidR="00923AD6" w:rsidRPr="00A11B1D" w:rsidRDefault="00923AD6" w:rsidP="00923AD6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b/>
          <w:bCs/>
          <w:color w:val="385623" w:themeColor="accent6" w:themeShade="80"/>
          <w:szCs w:val="18"/>
        </w:rPr>
        <w:t xml:space="preserve">What To Bring: </w:t>
      </w:r>
      <w:r w:rsidRPr="00A11B1D">
        <w:rPr>
          <w:rFonts w:ascii="Century Gothic" w:hAnsi="Century Gothic" w:cs="Tahoma"/>
          <w:szCs w:val="18"/>
        </w:rPr>
        <w:t xml:space="preserve">Please send your child(ren) to camp in camp-appropriate clothing </w:t>
      </w:r>
      <w:proofErr w:type="spellStart"/>
      <w:r w:rsidRPr="00A11B1D">
        <w:rPr>
          <w:rFonts w:ascii="Century Gothic" w:hAnsi="Century Gothic" w:cs="Tahoma"/>
          <w:szCs w:val="18"/>
        </w:rPr>
        <w:t>i.e</w:t>
      </w:r>
      <w:proofErr w:type="spellEnd"/>
      <w:r w:rsidRPr="00A11B1D">
        <w:rPr>
          <w:rFonts w:ascii="Century Gothic" w:hAnsi="Century Gothic" w:cs="Tahoma"/>
          <w:szCs w:val="18"/>
        </w:rPr>
        <w:t xml:space="preserve"> clothes that are fine getting dirty and do not restrict movement. Children should wear shoes that are closed-toed. Addit</w:t>
      </w:r>
      <w:r w:rsidR="00A11B1D" w:rsidRPr="00A11B1D">
        <w:rPr>
          <w:rFonts w:ascii="Century Gothic" w:hAnsi="Century Gothic" w:cs="Tahoma"/>
          <w:szCs w:val="18"/>
        </w:rPr>
        <w:t>ionally, every child should bring a bag/backpack</w:t>
      </w:r>
      <w:r w:rsidRPr="00A11B1D">
        <w:rPr>
          <w:rFonts w:ascii="Century Gothic" w:hAnsi="Century Gothic" w:cs="Tahoma"/>
          <w:szCs w:val="18"/>
        </w:rPr>
        <w:t xml:space="preserve"> each day containing these things: sunscreen, bug spray, swimsuit, towel, </w:t>
      </w:r>
      <w:r w:rsidR="00A11B1D" w:rsidRPr="00A11B1D">
        <w:rPr>
          <w:rFonts w:ascii="Century Gothic" w:hAnsi="Century Gothic" w:cs="Tahoma"/>
          <w:szCs w:val="18"/>
        </w:rPr>
        <w:t xml:space="preserve">water bottle, Bible, extra shoes and an extra set of clothes. </w:t>
      </w:r>
    </w:p>
    <w:p w14:paraId="548A3D1C" w14:textId="45DC62BA" w:rsidR="00923AD6" w:rsidRPr="00A11B1D" w:rsidRDefault="00923AD6">
      <w:pPr>
        <w:rPr>
          <w:rFonts w:ascii="Century Gothic" w:hAnsi="Century Gothic" w:cs="Tahoma"/>
          <w:sz w:val="20"/>
          <w:szCs w:val="18"/>
        </w:rPr>
      </w:pPr>
    </w:p>
    <w:p w14:paraId="5AE6F27A" w14:textId="690A5862" w:rsidR="005A03F7" w:rsidRPr="00A11B1D" w:rsidRDefault="00702865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szCs w:val="18"/>
        </w:rPr>
        <w:t>God Bless</w:t>
      </w:r>
      <w:r w:rsidR="005A03F7" w:rsidRPr="00A11B1D">
        <w:rPr>
          <w:rFonts w:ascii="Century Gothic" w:hAnsi="Century Gothic" w:cs="Tahoma"/>
          <w:szCs w:val="18"/>
        </w:rPr>
        <w:t xml:space="preserve">, </w:t>
      </w:r>
    </w:p>
    <w:p w14:paraId="557C61B4" w14:textId="1FBD1960" w:rsidR="00EF3EF3" w:rsidRPr="00A11B1D" w:rsidRDefault="00EF3EF3">
      <w:pPr>
        <w:rPr>
          <w:rFonts w:ascii="Century Gothic" w:hAnsi="Century Gothic" w:cs="Tahoma"/>
          <w:sz w:val="14"/>
          <w:szCs w:val="18"/>
        </w:rPr>
      </w:pPr>
    </w:p>
    <w:p w14:paraId="33E8C910" w14:textId="2E6EA8D8" w:rsidR="4DE1317C" w:rsidRDefault="008B3FDB" w:rsidP="5B96C51D">
      <w:pPr>
        <w:spacing w:line="259" w:lineRule="auto"/>
      </w:pPr>
      <w:r>
        <w:rPr>
          <w:rFonts w:ascii="Century Gothic" w:hAnsi="Century Gothic" w:cs="Tahoma"/>
        </w:rPr>
        <w:t>Raley Smith</w:t>
      </w:r>
    </w:p>
    <w:p w14:paraId="29BEE280" w14:textId="77777777" w:rsidR="00702865" w:rsidRPr="00A11B1D" w:rsidRDefault="00702865">
      <w:pPr>
        <w:rPr>
          <w:rFonts w:ascii="Century Gothic" w:hAnsi="Century Gothic" w:cs="Tahoma"/>
          <w:sz w:val="14"/>
          <w:szCs w:val="18"/>
        </w:rPr>
      </w:pPr>
    </w:p>
    <w:p w14:paraId="46DF3A0A" w14:textId="52F397BD" w:rsidR="00CE039C" w:rsidRPr="00A11B1D" w:rsidRDefault="00A11B1D">
      <w:pPr>
        <w:rPr>
          <w:rFonts w:ascii="Century Gothic" w:hAnsi="Century Gothic" w:cs="Tahoma"/>
          <w:b/>
          <w:color w:val="385623" w:themeColor="accent6" w:themeShade="80"/>
          <w:szCs w:val="18"/>
        </w:rPr>
      </w:pPr>
      <w:r w:rsidRPr="00A11B1D">
        <w:rPr>
          <w:rFonts w:ascii="Century Gothic" w:hAnsi="Century Gothic" w:cs="Tahoma"/>
          <w:b/>
          <w:color w:val="385623" w:themeColor="accent6" w:themeShade="80"/>
          <w:szCs w:val="18"/>
        </w:rPr>
        <w:t>Program Coordinator</w:t>
      </w:r>
    </w:p>
    <w:p w14:paraId="7E657F7A" w14:textId="7D4F3F56" w:rsidR="00702865" w:rsidRPr="00A11B1D" w:rsidRDefault="00702865">
      <w:pPr>
        <w:rPr>
          <w:rFonts w:ascii="Century Gothic" w:hAnsi="Century Gothic" w:cs="Tahoma"/>
          <w:szCs w:val="18"/>
        </w:rPr>
      </w:pPr>
      <w:r w:rsidRPr="00A11B1D">
        <w:rPr>
          <w:rFonts w:ascii="Century Gothic" w:hAnsi="Century Gothic" w:cs="Tahoma"/>
          <w:szCs w:val="18"/>
        </w:rPr>
        <w:t>Camp Wartburg</w:t>
      </w:r>
    </w:p>
    <w:p w14:paraId="5293DA2E" w14:textId="08872EA2" w:rsidR="008B3FDB" w:rsidRDefault="00372C5A" w:rsidP="008B3FDB">
      <w:pPr>
        <w:rPr>
          <w:rFonts w:ascii="Century Gothic" w:hAnsi="Century Gothic" w:cs="Tahoma"/>
        </w:rPr>
      </w:pPr>
      <w:r w:rsidRPr="5B96C51D">
        <w:rPr>
          <w:rFonts w:ascii="Century Gothic" w:hAnsi="Century Gothic" w:cs="Tahoma"/>
        </w:rPr>
        <w:t xml:space="preserve">618-939-7715 | </w:t>
      </w:r>
      <w:proofErr w:type="spellStart"/>
      <w:r w:rsidR="008B3FDB">
        <w:rPr>
          <w:rFonts w:ascii="Century Gothic" w:hAnsi="Century Gothic" w:cs="Tahoma"/>
        </w:rPr>
        <w:t>ext</w:t>
      </w:r>
      <w:proofErr w:type="spellEnd"/>
      <w:r w:rsidR="008B3FDB">
        <w:rPr>
          <w:rFonts w:ascii="Century Gothic" w:hAnsi="Century Gothic" w:cs="Tahoma"/>
        </w:rPr>
        <w:t xml:space="preserve"> 1 </w:t>
      </w:r>
    </w:p>
    <w:p w14:paraId="4846FAF6" w14:textId="09528B1C" w:rsidR="008B3FDB" w:rsidRPr="00A11B1D" w:rsidRDefault="008B3FDB" w:rsidP="008B3FDB">
      <w:pPr>
        <w:rPr>
          <w:rFonts w:ascii="Century Gothic" w:hAnsi="Century Gothic" w:cs="Tahoma"/>
          <w:szCs w:val="18"/>
        </w:rPr>
      </w:pPr>
      <w:r>
        <w:rPr>
          <w:rFonts w:ascii="Century Gothic" w:hAnsi="Century Gothic" w:cs="Tahoma"/>
        </w:rPr>
        <w:t>Raley_smith@lcfs.org</w:t>
      </w:r>
    </w:p>
    <w:p w14:paraId="4D050847" w14:textId="297B2293" w:rsidR="003B114C" w:rsidRPr="00A11B1D" w:rsidRDefault="003B114C">
      <w:pPr>
        <w:rPr>
          <w:rFonts w:ascii="Century Gothic" w:hAnsi="Century Gothic" w:cs="Tahoma"/>
          <w:szCs w:val="18"/>
        </w:rPr>
      </w:pPr>
    </w:p>
    <w:sectPr w:rsidR="003B114C" w:rsidRPr="00A11B1D" w:rsidSect="007028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8689691">
    <w:abstractNumId w:val="19"/>
  </w:num>
  <w:num w:numId="2" w16cid:durableId="2035110787">
    <w:abstractNumId w:val="12"/>
  </w:num>
  <w:num w:numId="3" w16cid:durableId="1260333450">
    <w:abstractNumId w:val="10"/>
  </w:num>
  <w:num w:numId="4" w16cid:durableId="83572404">
    <w:abstractNumId w:val="21"/>
  </w:num>
  <w:num w:numId="5" w16cid:durableId="223680952">
    <w:abstractNumId w:val="13"/>
  </w:num>
  <w:num w:numId="6" w16cid:durableId="1437481860">
    <w:abstractNumId w:val="16"/>
  </w:num>
  <w:num w:numId="7" w16cid:durableId="585773327">
    <w:abstractNumId w:val="18"/>
  </w:num>
  <w:num w:numId="8" w16cid:durableId="507792693">
    <w:abstractNumId w:val="9"/>
  </w:num>
  <w:num w:numId="9" w16cid:durableId="1309360511">
    <w:abstractNumId w:val="7"/>
  </w:num>
  <w:num w:numId="10" w16cid:durableId="1328745325">
    <w:abstractNumId w:val="6"/>
  </w:num>
  <w:num w:numId="11" w16cid:durableId="377627817">
    <w:abstractNumId w:val="5"/>
  </w:num>
  <w:num w:numId="12" w16cid:durableId="640379530">
    <w:abstractNumId w:val="4"/>
  </w:num>
  <w:num w:numId="13" w16cid:durableId="1989362069">
    <w:abstractNumId w:val="8"/>
  </w:num>
  <w:num w:numId="14" w16cid:durableId="1096750982">
    <w:abstractNumId w:val="3"/>
  </w:num>
  <w:num w:numId="15" w16cid:durableId="2050062096">
    <w:abstractNumId w:val="2"/>
  </w:num>
  <w:num w:numId="16" w16cid:durableId="60443899">
    <w:abstractNumId w:val="1"/>
  </w:num>
  <w:num w:numId="17" w16cid:durableId="1869022166">
    <w:abstractNumId w:val="0"/>
  </w:num>
  <w:num w:numId="18" w16cid:durableId="753356363">
    <w:abstractNumId w:val="14"/>
  </w:num>
  <w:num w:numId="19" w16cid:durableId="81074137">
    <w:abstractNumId w:val="15"/>
  </w:num>
  <w:num w:numId="20" w16cid:durableId="414088518">
    <w:abstractNumId w:val="20"/>
  </w:num>
  <w:num w:numId="21" w16cid:durableId="770585295">
    <w:abstractNumId w:val="17"/>
  </w:num>
  <w:num w:numId="22" w16cid:durableId="506212177">
    <w:abstractNumId w:val="11"/>
  </w:num>
  <w:num w:numId="23" w16cid:durableId="8686870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75"/>
    <w:rsid w:val="00024071"/>
    <w:rsid w:val="00040B2F"/>
    <w:rsid w:val="00045EBC"/>
    <w:rsid w:val="000460F5"/>
    <w:rsid w:val="000500B6"/>
    <w:rsid w:val="0005134C"/>
    <w:rsid w:val="000E1C5E"/>
    <w:rsid w:val="000E549B"/>
    <w:rsid w:val="000F3A27"/>
    <w:rsid w:val="00123BDF"/>
    <w:rsid w:val="001242AF"/>
    <w:rsid w:val="00125E4A"/>
    <w:rsid w:val="001266DF"/>
    <w:rsid w:val="001407D4"/>
    <w:rsid w:val="0015135A"/>
    <w:rsid w:val="00173F6B"/>
    <w:rsid w:val="0017691D"/>
    <w:rsid w:val="0019516A"/>
    <w:rsid w:val="001A454D"/>
    <w:rsid w:val="001B3961"/>
    <w:rsid w:val="001B3DA9"/>
    <w:rsid w:val="001C1075"/>
    <w:rsid w:val="001E65EC"/>
    <w:rsid w:val="001F5802"/>
    <w:rsid w:val="0022104C"/>
    <w:rsid w:val="00237949"/>
    <w:rsid w:val="002864BC"/>
    <w:rsid w:val="002A0F81"/>
    <w:rsid w:val="002C1DE9"/>
    <w:rsid w:val="002D1B84"/>
    <w:rsid w:val="002E215D"/>
    <w:rsid w:val="002E32E4"/>
    <w:rsid w:val="00300665"/>
    <w:rsid w:val="00312BD5"/>
    <w:rsid w:val="00315CC8"/>
    <w:rsid w:val="00321236"/>
    <w:rsid w:val="00324B75"/>
    <w:rsid w:val="00336E26"/>
    <w:rsid w:val="00372C5A"/>
    <w:rsid w:val="00383D77"/>
    <w:rsid w:val="003913B7"/>
    <w:rsid w:val="00392A03"/>
    <w:rsid w:val="003A6EF5"/>
    <w:rsid w:val="003B114C"/>
    <w:rsid w:val="003B278F"/>
    <w:rsid w:val="003C6793"/>
    <w:rsid w:val="003C7536"/>
    <w:rsid w:val="003D2B4E"/>
    <w:rsid w:val="003D3913"/>
    <w:rsid w:val="003E7A52"/>
    <w:rsid w:val="004348F1"/>
    <w:rsid w:val="004357C6"/>
    <w:rsid w:val="004639CF"/>
    <w:rsid w:val="00477D9D"/>
    <w:rsid w:val="004A730A"/>
    <w:rsid w:val="004D31BB"/>
    <w:rsid w:val="004E660F"/>
    <w:rsid w:val="00501832"/>
    <w:rsid w:val="00511A3C"/>
    <w:rsid w:val="0058671D"/>
    <w:rsid w:val="005A03F7"/>
    <w:rsid w:val="005B0F41"/>
    <w:rsid w:val="005F2F53"/>
    <w:rsid w:val="006067CF"/>
    <w:rsid w:val="006368EB"/>
    <w:rsid w:val="00645252"/>
    <w:rsid w:val="00655118"/>
    <w:rsid w:val="00666DE1"/>
    <w:rsid w:val="006804FD"/>
    <w:rsid w:val="006A10B0"/>
    <w:rsid w:val="006D3D74"/>
    <w:rsid w:val="00702865"/>
    <w:rsid w:val="00727AE0"/>
    <w:rsid w:val="00732225"/>
    <w:rsid w:val="007477E2"/>
    <w:rsid w:val="00751F25"/>
    <w:rsid w:val="00784070"/>
    <w:rsid w:val="00797DCF"/>
    <w:rsid w:val="007C4370"/>
    <w:rsid w:val="0083569A"/>
    <w:rsid w:val="00860108"/>
    <w:rsid w:val="00863BF3"/>
    <w:rsid w:val="008A70C2"/>
    <w:rsid w:val="008B3FDB"/>
    <w:rsid w:val="008F5A60"/>
    <w:rsid w:val="0091319E"/>
    <w:rsid w:val="00923AD6"/>
    <w:rsid w:val="00997F9B"/>
    <w:rsid w:val="00A11B1D"/>
    <w:rsid w:val="00A156D5"/>
    <w:rsid w:val="00A16342"/>
    <w:rsid w:val="00A164EB"/>
    <w:rsid w:val="00A35A44"/>
    <w:rsid w:val="00A77CCF"/>
    <w:rsid w:val="00A9204E"/>
    <w:rsid w:val="00A971AE"/>
    <w:rsid w:val="00AB48FE"/>
    <w:rsid w:val="00AB740A"/>
    <w:rsid w:val="00AB7FA2"/>
    <w:rsid w:val="00AD03D3"/>
    <w:rsid w:val="00AD287D"/>
    <w:rsid w:val="00AE246B"/>
    <w:rsid w:val="00AE53BF"/>
    <w:rsid w:val="00AE710F"/>
    <w:rsid w:val="00AE7626"/>
    <w:rsid w:val="00B368E7"/>
    <w:rsid w:val="00B52912"/>
    <w:rsid w:val="00B73617"/>
    <w:rsid w:val="00B74EF9"/>
    <w:rsid w:val="00BD08D5"/>
    <w:rsid w:val="00BE4D60"/>
    <w:rsid w:val="00BF0409"/>
    <w:rsid w:val="00BF5D1B"/>
    <w:rsid w:val="00C56075"/>
    <w:rsid w:val="00C67966"/>
    <w:rsid w:val="00C723E2"/>
    <w:rsid w:val="00C76F10"/>
    <w:rsid w:val="00C85AAA"/>
    <w:rsid w:val="00CB7F76"/>
    <w:rsid w:val="00CE039C"/>
    <w:rsid w:val="00CE40F9"/>
    <w:rsid w:val="00CE7007"/>
    <w:rsid w:val="00D3114A"/>
    <w:rsid w:val="00D44DBC"/>
    <w:rsid w:val="00D72A53"/>
    <w:rsid w:val="00D8105F"/>
    <w:rsid w:val="00D878BF"/>
    <w:rsid w:val="00DA3552"/>
    <w:rsid w:val="00DB66BF"/>
    <w:rsid w:val="00DB76E9"/>
    <w:rsid w:val="00DC69BC"/>
    <w:rsid w:val="00DD25B8"/>
    <w:rsid w:val="00DE2E7B"/>
    <w:rsid w:val="00DE732F"/>
    <w:rsid w:val="00E02FBF"/>
    <w:rsid w:val="00E0699B"/>
    <w:rsid w:val="00E139F2"/>
    <w:rsid w:val="00E37A47"/>
    <w:rsid w:val="00E6316F"/>
    <w:rsid w:val="00EA7803"/>
    <w:rsid w:val="00EB0370"/>
    <w:rsid w:val="00EE1875"/>
    <w:rsid w:val="00EE4BF7"/>
    <w:rsid w:val="00EF3EF3"/>
    <w:rsid w:val="00F04694"/>
    <w:rsid w:val="00F14DC4"/>
    <w:rsid w:val="00F20526"/>
    <w:rsid w:val="00F3049B"/>
    <w:rsid w:val="00F5585D"/>
    <w:rsid w:val="00F835A3"/>
    <w:rsid w:val="00FB1DEB"/>
    <w:rsid w:val="00FB2A73"/>
    <w:rsid w:val="00FC1EDA"/>
    <w:rsid w:val="00FD2E57"/>
    <w:rsid w:val="00FD52B8"/>
    <w:rsid w:val="00FF1D86"/>
    <w:rsid w:val="4DE1317C"/>
    <w:rsid w:val="5B96C51D"/>
    <w:rsid w:val="70BD9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E430"/>
  <w15:chartTrackingRefBased/>
  <w15:docId w15:val="{C691D746-8EAB-4E40-B5E5-F5866886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e42a84-e2d6-416a-bcac-38b4753196da" xsi:nil="true"/>
    <lcf76f155ced4ddcb4097134ff3c332f xmlns="c1a0aa6f-9221-4ab4-a1c7-b8db3679e5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8CE6EED81048A8095C44E12EB268" ma:contentTypeVersion="16" ma:contentTypeDescription="Create a new document." ma:contentTypeScope="" ma:versionID="c70d2a31b97ee325f8743f5cae7ead7c">
  <xsd:schema xmlns:xsd="http://www.w3.org/2001/XMLSchema" xmlns:xs="http://www.w3.org/2001/XMLSchema" xmlns:p="http://schemas.microsoft.com/office/2006/metadata/properties" xmlns:ns2="c1a0aa6f-9221-4ab4-a1c7-b8db3679e542" xmlns:ns3="9bc1276b-4fcf-464c-8905-c9675e0e0e3d" xmlns:ns4="1de42a84-e2d6-416a-bcac-38b4753196da" targetNamespace="http://schemas.microsoft.com/office/2006/metadata/properties" ma:root="true" ma:fieldsID="ac3ec5d06c4e35c58536e3cc73bc9fa9" ns2:_="" ns3:_="" ns4:_="">
    <xsd:import namespace="c1a0aa6f-9221-4ab4-a1c7-b8db3679e542"/>
    <xsd:import namespace="9bc1276b-4fcf-464c-8905-c9675e0e0e3d"/>
    <xsd:import namespace="1de42a84-e2d6-416a-bcac-38b475319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0aa6f-9221-4ab4-a1c7-b8db3679e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9cf446-3722-4b95-9039-e0c9cc47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276b-4fcf-464c-8905-c9675e0e0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2a84-e2d6-416a-bcac-38b4753196d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31aa7a6-81c3-4344-ad9f-7a938009c49c}" ma:internalName="TaxCatchAll" ma:showField="CatchAllData" ma:web="1de42a84-e2d6-416a-bcac-38b475319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B4983-76FE-415F-A69E-16D4AC777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1de42a84-e2d6-416a-bcac-38b4753196da"/>
    <ds:schemaRef ds:uri="c1a0aa6f-9221-4ab4-a1c7-b8db3679e542"/>
  </ds:schemaRefs>
</ds:datastoreItem>
</file>

<file path=customXml/itemProps3.xml><?xml version="1.0" encoding="utf-8"?>
<ds:datastoreItem xmlns:ds="http://schemas.openxmlformats.org/officeDocument/2006/customXml" ds:itemID="{96B0B1D7-C161-4C81-BECB-5387B13B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0aa6f-9221-4ab4-a1c7-b8db3679e542"/>
    <ds:schemaRef ds:uri="9bc1276b-4fcf-464c-8905-c9675e0e0e3d"/>
    <ds:schemaRef ds:uri="1de42a84-e2d6-416a-bcac-38b47531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Polansky</dc:creator>
  <cp:keywords/>
  <dc:description/>
  <cp:lastModifiedBy>Faith Morris</cp:lastModifiedBy>
  <cp:revision>2</cp:revision>
  <cp:lastPrinted>2022-06-03T20:15:00Z</cp:lastPrinted>
  <dcterms:created xsi:type="dcterms:W3CDTF">2026-03-17T22:09:00Z</dcterms:created>
  <dcterms:modified xsi:type="dcterms:W3CDTF">2026-03-17T22:09:00Z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0x0101008C618CE6EED81048A8095C44E12EB268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  <property fmtid="{D5CDD505-2E9C-101B-9397-08002B2CF9AE}" pid="9" name="GrammarlyDocumentId">
    <vt:lpwstr>a34286e8-a2d2-497c-99c2-3a5413865a65</vt:lpwstr>
  </property>
</Properties>
</file>